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CC" w:rsidRDefault="003274CC" w:rsidP="003274CC">
      <w:pPr>
        <w:jc w:val="center"/>
        <w:rPr>
          <w:rFonts w:ascii="Cambria" w:hAnsi="Cambria"/>
          <w:b/>
          <w:sz w:val="28"/>
          <w:szCs w:val="28"/>
        </w:rPr>
      </w:pPr>
      <w:r w:rsidRPr="003274CC">
        <w:rPr>
          <w:rFonts w:ascii="Cambria" w:hAnsi="Cambria"/>
          <w:b/>
          <w:sz w:val="28"/>
          <w:szCs w:val="28"/>
        </w:rPr>
        <w:t xml:space="preserve">Расписание переводных контрольных работ </w:t>
      </w:r>
    </w:p>
    <w:p w:rsidR="000579F6" w:rsidRPr="003274CC" w:rsidRDefault="003274CC" w:rsidP="003274CC">
      <w:pPr>
        <w:jc w:val="center"/>
        <w:rPr>
          <w:rFonts w:ascii="Cambria" w:hAnsi="Cambria"/>
          <w:b/>
          <w:sz w:val="28"/>
          <w:szCs w:val="28"/>
        </w:rPr>
      </w:pPr>
      <w:r w:rsidRPr="003274CC">
        <w:rPr>
          <w:rFonts w:ascii="Cambria" w:hAnsi="Cambria"/>
          <w:b/>
          <w:sz w:val="28"/>
          <w:szCs w:val="28"/>
        </w:rPr>
        <w:t>в 2019-2020 учебном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274CC" w:rsidRPr="003274CC" w:rsidTr="003274CC">
        <w:tc>
          <w:tcPr>
            <w:tcW w:w="3115" w:type="dxa"/>
          </w:tcPr>
          <w:p w:rsidR="003274CC" w:rsidRPr="003274CC" w:rsidRDefault="003274CC" w:rsidP="003274C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274CC">
              <w:rPr>
                <w:rFonts w:ascii="Cambria" w:hAnsi="Cambria"/>
                <w:b/>
                <w:sz w:val="28"/>
                <w:szCs w:val="28"/>
              </w:rPr>
              <w:t>Класс</w:t>
            </w:r>
          </w:p>
        </w:tc>
        <w:tc>
          <w:tcPr>
            <w:tcW w:w="3115" w:type="dxa"/>
          </w:tcPr>
          <w:p w:rsidR="003274CC" w:rsidRPr="003274CC" w:rsidRDefault="003274CC" w:rsidP="003274C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274CC">
              <w:rPr>
                <w:rFonts w:ascii="Cambria" w:hAnsi="Cambria"/>
                <w:b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:rsidR="003274CC" w:rsidRPr="003274CC" w:rsidRDefault="003274CC" w:rsidP="003274C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274CC">
              <w:rPr>
                <w:rFonts w:ascii="Cambria" w:hAnsi="Cambria"/>
                <w:b/>
                <w:sz w:val="28"/>
                <w:szCs w:val="28"/>
              </w:rPr>
              <w:t>Дата</w:t>
            </w:r>
          </w:p>
        </w:tc>
      </w:tr>
      <w:tr w:rsidR="00466168" w:rsidRPr="003274CC" w:rsidTr="003274CC">
        <w:tc>
          <w:tcPr>
            <w:tcW w:w="3115" w:type="dxa"/>
            <w:vMerge w:val="restart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>1 класс</w:t>
            </w: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 мая</w:t>
            </w:r>
          </w:p>
        </w:tc>
      </w:tr>
      <w:tr w:rsidR="00466168" w:rsidRPr="003274CC" w:rsidTr="003274CC">
        <w:tc>
          <w:tcPr>
            <w:tcW w:w="3115" w:type="dxa"/>
            <w:vMerge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 мая</w:t>
            </w:r>
          </w:p>
        </w:tc>
      </w:tr>
      <w:tr w:rsidR="00466168" w:rsidRPr="003274CC" w:rsidTr="003274CC">
        <w:tc>
          <w:tcPr>
            <w:tcW w:w="3115" w:type="dxa"/>
            <w:vMerge w:val="restart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>2 класс</w:t>
            </w: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 мая</w:t>
            </w:r>
          </w:p>
        </w:tc>
      </w:tr>
      <w:tr w:rsidR="00466168" w:rsidRPr="003274CC" w:rsidTr="003274CC">
        <w:tc>
          <w:tcPr>
            <w:tcW w:w="3115" w:type="dxa"/>
            <w:vMerge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 мая</w:t>
            </w:r>
          </w:p>
        </w:tc>
      </w:tr>
      <w:tr w:rsidR="00466168" w:rsidRPr="003274CC" w:rsidTr="003274CC">
        <w:tc>
          <w:tcPr>
            <w:tcW w:w="3115" w:type="dxa"/>
            <w:vMerge w:val="restart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>3 класс</w:t>
            </w: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 мая</w:t>
            </w:r>
          </w:p>
        </w:tc>
      </w:tr>
      <w:tr w:rsidR="00466168" w:rsidRPr="003274CC" w:rsidTr="003274CC">
        <w:tc>
          <w:tcPr>
            <w:tcW w:w="3115" w:type="dxa"/>
            <w:vMerge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 мая</w:t>
            </w:r>
          </w:p>
        </w:tc>
      </w:tr>
      <w:tr w:rsidR="00466168" w:rsidRPr="003274CC" w:rsidTr="003274CC">
        <w:tc>
          <w:tcPr>
            <w:tcW w:w="3115" w:type="dxa"/>
            <w:vMerge w:val="restart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>4 класс</w:t>
            </w: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 мая</w:t>
            </w:r>
          </w:p>
        </w:tc>
      </w:tr>
      <w:tr w:rsidR="00466168" w:rsidRPr="003274CC" w:rsidTr="003274CC">
        <w:tc>
          <w:tcPr>
            <w:tcW w:w="3115" w:type="dxa"/>
            <w:vMerge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 мая</w:t>
            </w:r>
          </w:p>
        </w:tc>
      </w:tr>
      <w:tr w:rsidR="00466168" w:rsidRPr="003274CC" w:rsidTr="003274CC">
        <w:tc>
          <w:tcPr>
            <w:tcW w:w="3115" w:type="dxa"/>
            <w:vMerge w:val="restart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>5 класс</w:t>
            </w: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 мая</w:t>
            </w:r>
          </w:p>
        </w:tc>
      </w:tr>
      <w:tr w:rsidR="00466168" w:rsidRPr="003274CC" w:rsidTr="003274CC">
        <w:tc>
          <w:tcPr>
            <w:tcW w:w="3115" w:type="dxa"/>
            <w:vMerge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 мая</w:t>
            </w:r>
          </w:p>
        </w:tc>
      </w:tr>
      <w:tr w:rsidR="00466168" w:rsidRPr="003274CC" w:rsidTr="003274CC">
        <w:tc>
          <w:tcPr>
            <w:tcW w:w="3115" w:type="dxa"/>
            <w:vMerge w:val="restart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>6 класс</w:t>
            </w: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 мая</w:t>
            </w:r>
          </w:p>
        </w:tc>
      </w:tr>
      <w:tr w:rsidR="00466168" w:rsidRPr="003274CC" w:rsidTr="003274CC">
        <w:tc>
          <w:tcPr>
            <w:tcW w:w="3115" w:type="dxa"/>
            <w:vMerge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 мая</w:t>
            </w:r>
          </w:p>
        </w:tc>
      </w:tr>
      <w:tr w:rsidR="00466168" w:rsidRPr="003274CC" w:rsidTr="003274CC">
        <w:tc>
          <w:tcPr>
            <w:tcW w:w="3115" w:type="dxa"/>
            <w:vMerge w:val="restart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>7 класс</w:t>
            </w: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 мая</w:t>
            </w:r>
          </w:p>
        </w:tc>
      </w:tr>
      <w:tr w:rsidR="00466168" w:rsidRPr="003274CC" w:rsidTr="003274CC">
        <w:tc>
          <w:tcPr>
            <w:tcW w:w="3115" w:type="dxa"/>
            <w:vMerge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 мая</w:t>
            </w:r>
          </w:p>
        </w:tc>
      </w:tr>
      <w:tr w:rsidR="00466168" w:rsidRPr="003274CC" w:rsidTr="003274CC">
        <w:tc>
          <w:tcPr>
            <w:tcW w:w="3115" w:type="dxa"/>
            <w:vMerge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:rsidR="00466168" w:rsidRPr="003274CC" w:rsidRDefault="00466168" w:rsidP="0046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 мая</w:t>
            </w:r>
          </w:p>
        </w:tc>
      </w:tr>
    </w:tbl>
    <w:p w:rsidR="003274CC" w:rsidRPr="003274CC" w:rsidRDefault="003274CC">
      <w:pPr>
        <w:rPr>
          <w:rFonts w:ascii="Cambria" w:hAnsi="Cambria"/>
          <w:sz w:val="28"/>
          <w:szCs w:val="28"/>
        </w:rPr>
      </w:pPr>
    </w:p>
    <w:p w:rsidR="00466168" w:rsidRDefault="00466168" w:rsidP="00466168">
      <w:pPr>
        <w:jc w:val="center"/>
        <w:rPr>
          <w:rFonts w:ascii="Cambria" w:hAnsi="Cambria"/>
          <w:b/>
          <w:sz w:val="28"/>
          <w:szCs w:val="28"/>
        </w:rPr>
      </w:pPr>
      <w:r w:rsidRPr="003274CC">
        <w:rPr>
          <w:rFonts w:ascii="Cambria" w:hAnsi="Cambria"/>
          <w:b/>
          <w:sz w:val="28"/>
          <w:szCs w:val="28"/>
        </w:rPr>
        <w:t>Расписа</w:t>
      </w:r>
      <w:r>
        <w:rPr>
          <w:rFonts w:ascii="Cambria" w:hAnsi="Cambria"/>
          <w:b/>
          <w:sz w:val="28"/>
          <w:szCs w:val="28"/>
        </w:rPr>
        <w:t>ние экзаменационных</w:t>
      </w:r>
      <w:r w:rsidRPr="003274CC">
        <w:rPr>
          <w:rFonts w:ascii="Cambria" w:hAnsi="Cambria"/>
          <w:b/>
          <w:sz w:val="28"/>
          <w:szCs w:val="28"/>
        </w:rPr>
        <w:t xml:space="preserve"> контрольных работ </w:t>
      </w:r>
    </w:p>
    <w:p w:rsidR="00466168" w:rsidRDefault="00466168" w:rsidP="00466168">
      <w:pPr>
        <w:jc w:val="center"/>
        <w:rPr>
          <w:rFonts w:ascii="Cambria" w:hAnsi="Cambria"/>
          <w:b/>
          <w:sz w:val="28"/>
          <w:szCs w:val="28"/>
        </w:rPr>
      </w:pPr>
      <w:r w:rsidRPr="003274CC">
        <w:rPr>
          <w:rFonts w:ascii="Cambria" w:hAnsi="Cambria"/>
          <w:b/>
          <w:sz w:val="28"/>
          <w:szCs w:val="28"/>
        </w:rPr>
        <w:t>в 2019-2020 учебном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66168" w:rsidRPr="003274CC" w:rsidTr="001A6556">
        <w:tc>
          <w:tcPr>
            <w:tcW w:w="3115" w:type="dxa"/>
          </w:tcPr>
          <w:p w:rsidR="00466168" w:rsidRPr="003274CC" w:rsidRDefault="00466168" w:rsidP="001A655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274CC">
              <w:rPr>
                <w:rFonts w:ascii="Cambria" w:hAnsi="Cambria"/>
                <w:b/>
                <w:sz w:val="28"/>
                <w:szCs w:val="28"/>
              </w:rPr>
              <w:t>Класс</w:t>
            </w:r>
          </w:p>
        </w:tc>
        <w:tc>
          <w:tcPr>
            <w:tcW w:w="3115" w:type="dxa"/>
          </w:tcPr>
          <w:p w:rsidR="00466168" w:rsidRPr="003274CC" w:rsidRDefault="00466168" w:rsidP="001A655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274CC">
              <w:rPr>
                <w:rFonts w:ascii="Cambria" w:hAnsi="Cambria"/>
                <w:b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:rsidR="00466168" w:rsidRPr="003274CC" w:rsidRDefault="00466168" w:rsidP="001A655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274CC">
              <w:rPr>
                <w:rFonts w:ascii="Cambria" w:hAnsi="Cambria"/>
                <w:b/>
                <w:sz w:val="28"/>
                <w:szCs w:val="28"/>
              </w:rPr>
              <w:t>Дата</w:t>
            </w:r>
          </w:p>
        </w:tc>
      </w:tr>
      <w:tr w:rsidR="00784105" w:rsidRPr="003274CC" w:rsidTr="001A6556">
        <w:tc>
          <w:tcPr>
            <w:tcW w:w="3115" w:type="dxa"/>
            <w:vMerge w:val="restart"/>
          </w:tcPr>
          <w:p w:rsidR="00784105" w:rsidRPr="003274CC" w:rsidRDefault="00784105" w:rsidP="001A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  <w:r w:rsidRPr="003274CC">
              <w:rPr>
                <w:rFonts w:ascii="Cambria" w:hAnsi="Cambria"/>
                <w:sz w:val="28"/>
                <w:szCs w:val="28"/>
              </w:rPr>
              <w:t xml:space="preserve"> класс</w:t>
            </w:r>
          </w:p>
        </w:tc>
        <w:tc>
          <w:tcPr>
            <w:tcW w:w="3115" w:type="dxa"/>
          </w:tcPr>
          <w:p w:rsidR="00784105" w:rsidRPr="003274CC" w:rsidRDefault="00784105" w:rsidP="001A6556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784105" w:rsidRPr="003274CC" w:rsidRDefault="00784105" w:rsidP="001A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 мая</w:t>
            </w:r>
          </w:p>
        </w:tc>
      </w:tr>
      <w:tr w:rsidR="00784105" w:rsidRPr="003274CC" w:rsidTr="001A6556">
        <w:tc>
          <w:tcPr>
            <w:tcW w:w="3115" w:type="dxa"/>
            <w:vMerge/>
          </w:tcPr>
          <w:p w:rsidR="00784105" w:rsidRDefault="00784105" w:rsidP="001A655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784105" w:rsidRPr="003274CC" w:rsidRDefault="00784105" w:rsidP="001A6556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784105" w:rsidRDefault="00784105" w:rsidP="001A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 мая</w:t>
            </w:r>
          </w:p>
        </w:tc>
      </w:tr>
      <w:tr w:rsidR="00784105" w:rsidRPr="003274CC" w:rsidTr="001A6556">
        <w:tc>
          <w:tcPr>
            <w:tcW w:w="3115" w:type="dxa"/>
            <w:vMerge/>
          </w:tcPr>
          <w:p w:rsidR="00784105" w:rsidRDefault="00784105" w:rsidP="001A655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784105" w:rsidRPr="003274CC" w:rsidRDefault="00784105" w:rsidP="001A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:rsidR="00784105" w:rsidRDefault="00784105" w:rsidP="001A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 мая</w:t>
            </w:r>
          </w:p>
        </w:tc>
      </w:tr>
      <w:tr w:rsidR="00784105" w:rsidRPr="003274CC" w:rsidTr="001A6556">
        <w:tc>
          <w:tcPr>
            <w:tcW w:w="3115" w:type="dxa"/>
            <w:vMerge/>
          </w:tcPr>
          <w:p w:rsidR="00784105" w:rsidRDefault="00784105" w:rsidP="001A655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784105" w:rsidRDefault="00784105" w:rsidP="001A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784105" w:rsidRDefault="00784105" w:rsidP="001A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 мая</w:t>
            </w:r>
          </w:p>
        </w:tc>
      </w:tr>
      <w:tr w:rsidR="00DF7CE5" w:rsidRPr="003274CC" w:rsidTr="001A6556">
        <w:tc>
          <w:tcPr>
            <w:tcW w:w="3115" w:type="dxa"/>
            <w:vMerge w:val="restart"/>
          </w:tcPr>
          <w:p w:rsidR="00DF7CE5" w:rsidRDefault="00DF7CE5" w:rsidP="0046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 класс</w:t>
            </w:r>
          </w:p>
        </w:tc>
        <w:tc>
          <w:tcPr>
            <w:tcW w:w="3115" w:type="dxa"/>
          </w:tcPr>
          <w:p w:rsidR="00DF7CE5" w:rsidRPr="003274CC" w:rsidRDefault="00DF7CE5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DF7CE5" w:rsidRDefault="00DF7CE5" w:rsidP="0046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 мая</w:t>
            </w:r>
          </w:p>
        </w:tc>
      </w:tr>
      <w:tr w:rsidR="00DF7CE5" w:rsidRPr="003274CC" w:rsidTr="001A6556">
        <w:tc>
          <w:tcPr>
            <w:tcW w:w="3115" w:type="dxa"/>
            <w:vMerge/>
          </w:tcPr>
          <w:p w:rsidR="00DF7CE5" w:rsidRDefault="00DF7CE5" w:rsidP="00466168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DF7CE5" w:rsidRPr="003274CC" w:rsidRDefault="00DF7CE5" w:rsidP="00466168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DF7CE5" w:rsidRDefault="00DF7CE5" w:rsidP="0046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 мая</w:t>
            </w:r>
          </w:p>
        </w:tc>
      </w:tr>
      <w:tr w:rsidR="00DF7CE5" w:rsidRPr="003274CC" w:rsidTr="001A6556">
        <w:tc>
          <w:tcPr>
            <w:tcW w:w="3115" w:type="dxa"/>
            <w:vMerge/>
          </w:tcPr>
          <w:p w:rsidR="00DF7CE5" w:rsidRDefault="00DF7CE5" w:rsidP="00466168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DF7CE5" w:rsidRPr="003274CC" w:rsidRDefault="00DF7CE5" w:rsidP="0046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:rsidR="00DF7CE5" w:rsidRDefault="00DF7CE5" w:rsidP="0046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 мая</w:t>
            </w:r>
          </w:p>
        </w:tc>
      </w:tr>
      <w:tr w:rsidR="00820953" w:rsidRPr="003274CC" w:rsidTr="001A6556">
        <w:tc>
          <w:tcPr>
            <w:tcW w:w="3115" w:type="dxa"/>
            <w:vMerge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820953" w:rsidRPr="003274CC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 мая</w:t>
            </w:r>
            <w:bookmarkStart w:id="0" w:name="_GoBack"/>
            <w:bookmarkEnd w:id="0"/>
          </w:p>
        </w:tc>
      </w:tr>
      <w:tr w:rsidR="00820953" w:rsidRPr="003274CC" w:rsidTr="001A6556">
        <w:tc>
          <w:tcPr>
            <w:tcW w:w="3115" w:type="dxa"/>
            <w:vMerge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Литература</w:t>
            </w: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 мая</w:t>
            </w:r>
          </w:p>
        </w:tc>
      </w:tr>
      <w:tr w:rsidR="00820953" w:rsidRPr="003274CC" w:rsidTr="001A6556">
        <w:tc>
          <w:tcPr>
            <w:tcW w:w="3115" w:type="dxa"/>
            <w:vMerge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 мая</w:t>
            </w:r>
          </w:p>
        </w:tc>
      </w:tr>
      <w:tr w:rsidR="00820953" w:rsidRPr="003274CC" w:rsidTr="001A6556">
        <w:tc>
          <w:tcPr>
            <w:tcW w:w="3115" w:type="dxa"/>
            <w:vMerge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 мая</w:t>
            </w:r>
          </w:p>
        </w:tc>
      </w:tr>
      <w:tr w:rsidR="00820953" w:rsidRPr="003274CC" w:rsidTr="001A6556">
        <w:tc>
          <w:tcPr>
            <w:tcW w:w="3115" w:type="dxa"/>
            <w:vMerge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География</w:t>
            </w: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 мая</w:t>
            </w:r>
          </w:p>
        </w:tc>
      </w:tr>
      <w:tr w:rsidR="00820953" w:rsidRPr="003274CC" w:rsidTr="001A6556">
        <w:tc>
          <w:tcPr>
            <w:tcW w:w="3115" w:type="dxa"/>
            <w:vMerge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 мая</w:t>
            </w:r>
          </w:p>
        </w:tc>
      </w:tr>
      <w:tr w:rsidR="00820953" w:rsidRPr="003274CC" w:rsidTr="001A6556">
        <w:tc>
          <w:tcPr>
            <w:tcW w:w="3115" w:type="dxa"/>
            <w:vMerge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Информатика</w:t>
            </w: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 мая</w:t>
            </w:r>
          </w:p>
        </w:tc>
      </w:tr>
      <w:tr w:rsidR="00820953" w:rsidRPr="003274CC" w:rsidTr="001A6556">
        <w:tc>
          <w:tcPr>
            <w:tcW w:w="3115" w:type="dxa"/>
            <w:vMerge w:val="restart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 класс</w:t>
            </w:r>
          </w:p>
        </w:tc>
        <w:tc>
          <w:tcPr>
            <w:tcW w:w="3115" w:type="dxa"/>
          </w:tcPr>
          <w:p w:rsidR="00820953" w:rsidRPr="003274CC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 мая</w:t>
            </w:r>
          </w:p>
        </w:tc>
      </w:tr>
      <w:tr w:rsidR="00820953" w:rsidRPr="003274CC" w:rsidTr="001A6556">
        <w:tc>
          <w:tcPr>
            <w:tcW w:w="3115" w:type="dxa"/>
            <w:vMerge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820953" w:rsidRPr="003274CC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 w:rsidRPr="003274CC">
              <w:rPr>
                <w:rFonts w:ascii="Cambria" w:hAnsi="Cambria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 мая</w:t>
            </w:r>
          </w:p>
        </w:tc>
      </w:tr>
      <w:tr w:rsidR="00820953" w:rsidRPr="003274CC" w:rsidTr="001A6556">
        <w:tc>
          <w:tcPr>
            <w:tcW w:w="3115" w:type="dxa"/>
            <w:vMerge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820953" w:rsidRPr="003274CC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 мая</w:t>
            </w:r>
          </w:p>
        </w:tc>
      </w:tr>
      <w:tr w:rsidR="00820953" w:rsidRPr="003274CC" w:rsidTr="001A6556">
        <w:tc>
          <w:tcPr>
            <w:tcW w:w="3115" w:type="dxa"/>
            <w:vMerge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 мая</w:t>
            </w:r>
          </w:p>
        </w:tc>
      </w:tr>
      <w:tr w:rsidR="00820953" w:rsidRPr="003274CC" w:rsidTr="001A6556">
        <w:tc>
          <w:tcPr>
            <w:tcW w:w="3115" w:type="dxa"/>
            <w:vMerge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 мая</w:t>
            </w:r>
          </w:p>
        </w:tc>
      </w:tr>
      <w:tr w:rsidR="00820953" w:rsidRPr="003274CC" w:rsidTr="001A6556">
        <w:tc>
          <w:tcPr>
            <w:tcW w:w="3115" w:type="dxa"/>
            <w:vMerge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 мая</w:t>
            </w:r>
          </w:p>
        </w:tc>
      </w:tr>
      <w:tr w:rsidR="00820953" w:rsidRPr="003274CC" w:rsidTr="001A6556">
        <w:tc>
          <w:tcPr>
            <w:tcW w:w="3115" w:type="dxa"/>
            <w:vMerge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География</w:t>
            </w: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 мая</w:t>
            </w:r>
          </w:p>
        </w:tc>
      </w:tr>
      <w:tr w:rsidR="00820953" w:rsidRPr="003274CC" w:rsidTr="001A6556">
        <w:tc>
          <w:tcPr>
            <w:tcW w:w="3115" w:type="dxa"/>
            <w:vMerge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:rsidR="00820953" w:rsidRDefault="00820953" w:rsidP="0082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 мая</w:t>
            </w:r>
          </w:p>
        </w:tc>
      </w:tr>
    </w:tbl>
    <w:p w:rsidR="00466168" w:rsidRDefault="00466168" w:rsidP="00466168">
      <w:pPr>
        <w:jc w:val="center"/>
        <w:rPr>
          <w:rFonts w:ascii="Cambria" w:hAnsi="Cambria"/>
          <w:b/>
          <w:sz w:val="28"/>
          <w:szCs w:val="28"/>
        </w:rPr>
      </w:pPr>
    </w:p>
    <w:p w:rsidR="00466168" w:rsidRPr="003274CC" w:rsidRDefault="00466168" w:rsidP="00466168">
      <w:pPr>
        <w:jc w:val="center"/>
        <w:rPr>
          <w:rFonts w:ascii="Cambria" w:hAnsi="Cambria"/>
          <w:b/>
          <w:sz w:val="28"/>
          <w:szCs w:val="28"/>
        </w:rPr>
      </w:pPr>
    </w:p>
    <w:p w:rsidR="003274CC" w:rsidRPr="003274CC" w:rsidRDefault="003274CC">
      <w:pPr>
        <w:rPr>
          <w:rFonts w:ascii="Cambria" w:hAnsi="Cambria"/>
          <w:sz w:val="28"/>
          <w:szCs w:val="28"/>
        </w:rPr>
      </w:pPr>
    </w:p>
    <w:sectPr w:rsidR="003274CC" w:rsidRPr="0032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CC"/>
    <w:rsid w:val="00080B37"/>
    <w:rsid w:val="00295806"/>
    <w:rsid w:val="003274CC"/>
    <w:rsid w:val="00466168"/>
    <w:rsid w:val="00784105"/>
    <w:rsid w:val="00820953"/>
    <w:rsid w:val="00C334F3"/>
    <w:rsid w:val="00D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FC83"/>
  <w15:chartTrackingRefBased/>
  <w15:docId w15:val="{428533E0-D0C6-43FC-8AAF-7345779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2020-05-19T04:33:00Z</dcterms:created>
  <dcterms:modified xsi:type="dcterms:W3CDTF">2020-05-19T08:10:00Z</dcterms:modified>
</cp:coreProperties>
</file>