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1519" w:rsidRDefault="00275622"/>
    <w:p w:rsidR="008F192A" w:rsidRDefault="008F192A">
      <w:pPr>
        <w:rPr>
          <w:rFonts w:ascii="Arial" w:hAnsi="Arial" w:cs="Arial"/>
          <w:b/>
          <w:sz w:val="36"/>
          <w:szCs w:val="36"/>
        </w:rPr>
      </w:pPr>
      <w:r w:rsidRPr="008F192A">
        <w:rPr>
          <w:rFonts w:ascii="Arial" w:hAnsi="Arial" w:cs="Arial"/>
          <w:b/>
          <w:sz w:val="36"/>
          <w:szCs w:val="36"/>
        </w:rPr>
        <w:t>Тема: Сложное предложение.</w:t>
      </w:r>
    </w:p>
    <w:p w:rsidR="00275622" w:rsidRDefault="00275622">
      <w:pPr>
        <w:rPr>
          <w:rFonts w:ascii="Arial" w:hAnsi="Arial" w:cs="Arial"/>
          <w:b/>
          <w:sz w:val="36"/>
          <w:szCs w:val="36"/>
        </w:rPr>
      </w:pPr>
    </w:p>
    <w:p w:rsidR="00275622" w:rsidRDefault="00275622">
      <w:pPr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 xml:space="preserve">Объяснение новой темы. Просмотрите видео урок. </w:t>
      </w:r>
    </w:p>
    <w:p w:rsidR="00275622" w:rsidRDefault="00275622">
      <w:pPr>
        <w:rPr>
          <w:rFonts w:ascii="Arial" w:hAnsi="Arial" w:cs="Arial"/>
          <w:b/>
          <w:sz w:val="36"/>
          <w:szCs w:val="36"/>
        </w:rPr>
      </w:pPr>
      <w:hyperlink r:id="rId4" w:history="1">
        <w:r w:rsidRPr="00275622">
          <w:rPr>
            <w:rStyle w:val="a5"/>
            <w:rFonts w:ascii="Arial" w:hAnsi="Arial" w:cs="Arial"/>
            <w:b/>
            <w:sz w:val="36"/>
            <w:szCs w:val="36"/>
          </w:rPr>
          <w:t>https://www.youtube.com/watch?time_continue=224&amp;v=dTJrg8wNIdY&amp;feature=emb_logo</w:t>
        </w:r>
      </w:hyperlink>
    </w:p>
    <w:p w:rsidR="008F192A" w:rsidRPr="008F192A" w:rsidRDefault="008F192A" w:rsidP="008F192A">
      <w:pPr>
        <w:rPr>
          <w:rFonts w:ascii="Arial" w:hAnsi="Arial" w:cs="Arial"/>
          <w:b/>
        </w:rPr>
      </w:pPr>
      <w:r w:rsidRPr="008F192A">
        <w:rPr>
          <w:rFonts w:ascii="Arial" w:hAnsi="Arial" w:cs="Arial"/>
          <w:b/>
          <w:noProof/>
          <w:sz w:val="36"/>
          <w:szCs w:val="36"/>
          <w:lang w:eastAsia="ru-RU"/>
        </w:rPr>
        <w:drawing>
          <wp:inline distT="0" distB="0" distL="0" distR="0">
            <wp:extent cx="5932637" cy="2725464"/>
            <wp:effectExtent l="19050" t="0" r="0" b="0"/>
            <wp:docPr id="3" name="Рисунок 1" descr="https://distant.mirb.info/wp-content/uploads/sites/5/2019/11/%D1%81%D0%BB%D0%BE%D0%B6%D0%BD%D1%8B%D0%B5-%D0%B8-%D0%BF%D1%80%D0%BE%D1%81%D1%82%D1%8B%D0%B5-%D0%BF%D1%80%D0%B5%D0%B4%D0%BB-%D0%B8-%D0%B0-%D0%BD%D0%B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istant.mirb.info/wp-content/uploads/sites/5/2019/11/%D1%81%D0%BB%D0%BE%D0%B6%D0%BD%D1%8B%D0%B5-%D0%B8-%D0%BF%D1%80%D0%BE%D1%81%D1%82%D1%8B%D0%B5-%D0%BF%D1%80%D0%B5%D0%B4%D0%BB-%D0%B8-%D0%B0-%D0%BD%D0%BE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b="2589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2637" cy="272546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>
            <wp:extent cx="2935165" cy="442127"/>
            <wp:effectExtent l="19050" t="0" r="0" b="0"/>
            <wp:docPr id="5" name="Рисунок 10" descr="https://distant.mirb.info/wp-content/uploads/sites/5/2019/11/%D1%81%D0%BB%D0%BE%D0%B6%D0%BD%D1%8B%D0%B5-%D0%B8-%D0%BF%D1%80%D0%BE%D1%81%D1%82%D1%8B%D0%B5-%D0%BF%D1%80%D0%B5%D0%B4%D0%BB-%D0%B8-%D0%B0-%D0%BD%D0%B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s://distant.mirb.info/wp-content/uploads/sites/5/2019/11/%D1%81%D0%BB%D0%BE%D0%B6%D0%BD%D1%8B%D0%B5-%D0%B8-%D0%BF%D1%80%D0%BE%D1%81%D1%82%D1%8B%D0%B5-%D0%BF%D1%80%D0%B5%D0%B4%D0%BB-%D0%B8-%D0%B0-%D0%BD%D0%BE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t="73816" r="50491" b="139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5165" cy="44212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F192A">
        <w:rPr>
          <w:rFonts w:ascii="Arial" w:hAnsi="Arial" w:cs="Arial"/>
          <w:b/>
          <w:sz w:val="28"/>
          <w:szCs w:val="28"/>
        </w:rPr>
        <w:t xml:space="preserve"> </w:t>
      </w:r>
      <w:r w:rsidRPr="008F192A">
        <w:rPr>
          <w:rFonts w:ascii="Arial" w:hAnsi="Arial" w:cs="Arial"/>
          <w:b/>
        </w:rPr>
        <w:t>Солнце светит, но лучи не греют землю.</w:t>
      </w:r>
    </w:p>
    <w:p w:rsidR="008F192A" w:rsidRDefault="008F192A">
      <w:pPr>
        <w:rPr>
          <w:rFonts w:ascii="Arial" w:hAnsi="Arial" w:cs="Arial"/>
          <w:b/>
          <w:sz w:val="36"/>
          <w:szCs w:val="36"/>
        </w:rPr>
      </w:pPr>
      <w:r w:rsidRPr="008F192A">
        <w:rPr>
          <w:rFonts w:ascii="Arial" w:hAnsi="Arial" w:cs="Arial"/>
          <w:b/>
          <w:noProof/>
          <w:sz w:val="36"/>
          <w:szCs w:val="36"/>
          <w:lang w:eastAsia="ru-RU"/>
        </w:rPr>
        <w:drawing>
          <wp:inline distT="0" distB="0" distL="0" distR="0">
            <wp:extent cx="5929574" cy="512466"/>
            <wp:effectExtent l="19050" t="0" r="0" b="0"/>
            <wp:docPr id="2" name="Рисунок 1" descr="https://distant.mirb.info/wp-content/uploads/sites/5/2019/11/%D1%81%D0%BB%D0%BE%D0%B6%D0%BD%D1%8B%D0%B5-%D0%B8-%D0%BF%D1%80%D0%BE%D1%81%D1%82%D1%8B%D0%B5-%D0%BF%D1%80%D0%B5%D0%B4%D0%BB-%D0%B8-%D0%B0-%D0%BD%D0%B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istant.mirb.info/wp-content/uploads/sites/5/2019/11/%D1%81%D0%BB%D0%BE%D0%B6%D0%BD%D1%8B%D0%B5-%D0%B8-%D0%BF%D1%80%D0%BE%D1%81%D1%82%D1%8B%D0%B5-%D0%BF%D1%80%D0%B5%D0%B4%D0%BB-%D0%B8-%D0%B0-%D0%BD%D0%BE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t="8579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9574" cy="51246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75622" w:rsidRDefault="00275622">
      <w:pPr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>Упражнение 497,  498 (правило)</w:t>
      </w:r>
    </w:p>
    <w:p w:rsidR="008F192A" w:rsidRDefault="008F192A">
      <w:pPr>
        <w:rPr>
          <w:rFonts w:ascii="Arial" w:hAnsi="Arial" w:cs="Arial"/>
          <w:b/>
          <w:sz w:val="36"/>
          <w:szCs w:val="36"/>
        </w:rPr>
      </w:pPr>
    </w:p>
    <w:sectPr w:rsidR="008F192A" w:rsidSect="003A6C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/>
  <w:defaultTabStop w:val="708"/>
  <w:characterSpacingControl w:val="doNotCompress"/>
  <w:compat/>
  <w:rsids>
    <w:rsidRoot w:val="008F192A"/>
    <w:rsid w:val="00275622"/>
    <w:rsid w:val="003A6C9F"/>
    <w:rsid w:val="005D7EEA"/>
    <w:rsid w:val="007E7FC0"/>
    <w:rsid w:val="008F192A"/>
    <w:rsid w:val="00CB0359"/>
    <w:rsid w:val="00F51A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6C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F19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F192A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275622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hyperlink" Target="https://www.youtube.com/watch?time_continue=224&amp;v=dTJrg8wNIdY&amp;feature=emb_log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48</Words>
  <Characters>280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Николай</dc:creator>
  <cp:keywords/>
  <dc:description/>
  <cp:lastModifiedBy>Николай</cp:lastModifiedBy>
  <cp:revision>5</cp:revision>
  <dcterms:created xsi:type="dcterms:W3CDTF">2020-05-05T08:45:00Z</dcterms:created>
  <dcterms:modified xsi:type="dcterms:W3CDTF">2020-05-05T13:39:00Z</dcterms:modified>
</cp:coreProperties>
</file>