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24" w:rsidRDefault="00D12B37">
      <w:r>
        <w:t>7.04 2 класс Информатика</w:t>
      </w:r>
    </w:p>
    <w:p w:rsidR="00D12B37" w:rsidRDefault="00D12B37">
      <w:r>
        <w:t>В учебнике читать параграф «</w:t>
      </w:r>
      <w:r>
        <w:t>Компьютер и человек</w:t>
      </w:r>
      <w:r>
        <w:t>» (стр. 34-37), ответить на вопросы 1,3 письменно</w:t>
      </w:r>
      <w:r w:rsidR="007069D1">
        <w:t>.</w:t>
      </w:r>
      <w:bookmarkStart w:id="0" w:name="_GoBack"/>
      <w:bookmarkEnd w:id="0"/>
    </w:p>
    <w:sectPr w:rsidR="00D1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38"/>
    <w:rsid w:val="00060338"/>
    <w:rsid w:val="00192A24"/>
    <w:rsid w:val="007069D1"/>
    <w:rsid w:val="00D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2020-04-07T07:15:00Z</dcterms:created>
  <dcterms:modified xsi:type="dcterms:W3CDTF">2020-04-07T07:17:00Z</dcterms:modified>
</cp:coreProperties>
</file>