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E3665E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13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E3665E" w:rsidRPr="00E3665E" w:rsidRDefault="00E3665E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6"/>
          <w:szCs w:val="36"/>
        </w:rPr>
      </w:pPr>
      <w:r w:rsidRPr="00E3665E">
        <w:rPr>
          <w:rFonts w:ascii="Arial" w:hAnsi="Arial" w:cs="Arial"/>
          <w:sz w:val="36"/>
          <w:szCs w:val="36"/>
        </w:rPr>
        <w:t xml:space="preserve">Машины-роботы.  Модель </w:t>
      </w:r>
      <w:proofErr w:type="spellStart"/>
      <w:r w:rsidRPr="00E3665E">
        <w:rPr>
          <w:rFonts w:ascii="Arial" w:hAnsi="Arial" w:cs="Arial"/>
          <w:sz w:val="36"/>
          <w:szCs w:val="36"/>
        </w:rPr>
        <w:t>чудо-машины</w:t>
      </w:r>
      <w:proofErr w:type="spellEnd"/>
      <w:r w:rsidRPr="00E3665E">
        <w:rPr>
          <w:rFonts w:ascii="Arial" w:hAnsi="Arial" w:cs="Arial"/>
          <w:sz w:val="36"/>
          <w:szCs w:val="36"/>
        </w:rPr>
        <w:t>.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уметь </w:t>
      </w:r>
      <w:r w:rsidR="00E3665E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моделировать, делать эскизы чудо -машин, применять фантазию, аргументировать изобретение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</w:p>
    <w:p w:rsidR="00334D67" w:rsidRDefault="00334D67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</w:p>
    <w:p w:rsidR="00334D67" w:rsidRDefault="00334D67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Просмотреть роботы и умные машины рядом с нами. Ссылка:</w:t>
      </w:r>
    </w:p>
    <w:p w:rsidR="00334D67" w:rsidRDefault="00334D67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</w:p>
    <w:p w:rsidR="00334D67" w:rsidRPr="00334D67" w:rsidRDefault="00334D67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40"/>
          <w:szCs w:val="40"/>
          <w:lang w:eastAsia="ru-RU"/>
        </w:rPr>
      </w:pPr>
      <w:hyperlink r:id="rId4" w:history="1">
        <w:r w:rsidRPr="00334D67">
          <w:rPr>
            <w:rStyle w:val="a7"/>
            <w:rFonts w:ascii="Arial" w:eastAsia="Times New Roman" w:hAnsi="Arial" w:cs="Arial"/>
            <w:sz w:val="40"/>
            <w:szCs w:val="40"/>
            <w:lang w:eastAsia="ru-RU"/>
          </w:rPr>
          <w:t>https://www.ntv.ru/video/1810627/</w:t>
        </w:r>
      </w:hyperlink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Практическая работа.</w:t>
      </w: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color w:val="000000"/>
          <w:sz w:val="36"/>
          <w:szCs w:val="36"/>
        </w:rPr>
        <w:t>- Вы узнали о роботах и робототехнике, а сейчас я предлагаю вам поработать в конструкторском бюро и нарисовать свои модели роботов, придумать их назначение, область применения и оснащение.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b/>
          <w:bCs/>
          <w:color w:val="000000"/>
          <w:sz w:val="36"/>
          <w:szCs w:val="36"/>
        </w:rPr>
        <w:t>Инструкция к практической работе:</w:t>
      </w: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color w:val="000000"/>
          <w:sz w:val="36"/>
          <w:szCs w:val="36"/>
        </w:rPr>
        <w:t>1. Выбираем и изображаем геометрическую фигуру для машины-робота.</w:t>
      </w: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color w:val="000000"/>
          <w:sz w:val="36"/>
          <w:szCs w:val="36"/>
        </w:rPr>
        <w:t>2. Композиция расположения элементов.</w:t>
      </w:r>
    </w:p>
    <w:p w:rsid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6"/>
          <w:szCs w:val="36"/>
        </w:rPr>
      </w:pPr>
      <w:r w:rsidRPr="00E3665E">
        <w:rPr>
          <w:rFonts w:ascii="Arial" w:hAnsi="Arial" w:cs="Arial"/>
          <w:color w:val="000000"/>
          <w:sz w:val="36"/>
          <w:szCs w:val="36"/>
        </w:rPr>
        <w:t>3. Проработка деталей.</w:t>
      </w:r>
    </w:p>
    <w:p w:rsid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Приложение 1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43325" cy="5286375"/>
            <wp:effectExtent l="19050" t="0" r="9525" b="0"/>
            <wp:wrapSquare wrapText="bothSides"/>
            <wp:docPr id="2" name="Рисунок 2" descr="hello_html_3980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980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5295900"/>
            <wp:effectExtent l="19050" t="0" r="9525" b="0"/>
            <wp:wrapSquare wrapText="bothSides"/>
            <wp:docPr id="3" name="Рисунок 3" descr="hello_html_6fb1d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fb1d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665E" w:rsidRPr="00E3665E" w:rsidRDefault="00E3665E" w:rsidP="00E366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6"/>
          <w:szCs w:val="36"/>
        </w:rPr>
      </w:pPr>
    </w:p>
    <w:p w:rsidR="00594BC6" w:rsidRDefault="00E3665E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noProof/>
        </w:rPr>
        <w:drawing>
          <wp:inline distT="0" distB="0" distL="0" distR="0">
            <wp:extent cx="4989955" cy="6334281"/>
            <wp:effectExtent l="19050" t="0" r="1145" b="0"/>
            <wp:docPr id="1" name="Рисунок 1" descr="hello_html_m43616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616e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00" cy="633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5E" w:rsidRDefault="00E3665E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840855" cy="9124182"/>
            <wp:effectExtent l="19050" t="0" r="0" b="0"/>
            <wp:docPr id="7" name="Рисунок 7" descr="hello_html_54d3b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4d3ba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5E" w:rsidRDefault="00E3665E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4718050" cy="6673215"/>
            <wp:effectExtent l="19050" t="0" r="6350" b="0"/>
            <wp:docPr id="4" name="Рисунок 4" descr="hello_html_3980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980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65E">
        <w:t xml:space="preserve"> </w:t>
      </w:r>
      <w:r>
        <w:rPr>
          <w:noProof/>
        </w:rPr>
        <w:lastRenderedPageBreak/>
        <w:drawing>
          <wp:inline distT="0" distB="0" distL="0" distR="0">
            <wp:extent cx="6840855" cy="9101752"/>
            <wp:effectExtent l="19050" t="0" r="0" b="0"/>
            <wp:docPr id="10" name="Рисунок 10" descr="hello_html_m3a16e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a16eb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65E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334D67"/>
    <w:rsid w:val="00560F85"/>
    <w:rsid w:val="00594BC6"/>
    <w:rsid w:val="007E7FC0"/>
    <w:rsid w:val="00D41877"/>
    <w:rsid w:val="00E3665E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34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ntv.ru/video/1810627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2020-04-12T17:26:00Z</dcterms:modified>
</cp:coreProperties>
</file>